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8FE" w:rsidRDefault="00F148FE" w:rsidP="00F148FE">
      <w:pPr>
        <w:spacing w:after="0" w:line="240" w:lineRule="auto"/>
        <w:ind w:left="360"/>
        <w:jc w:val="center"/>
        <w:rPr>
          <w:rFonts w:cstheme="minorHAnsi"/>
          <w:b/>
          <w:sz w:val="28"/>
          <w:szCs w:val="28"/>
        </w:rPr>
      </w:pPr>
      <w:r>
        <w:rPr>
          <w:rFonts w:cstheme="minorHAnsi"/>
          <w:b/>
          <w:sz w:val="28"/>
          <w:szCs w:val="28"/>
        </w:rPr>
        <w:t>Mine or Theirs?</w:t>
      </w:r>
    </w:p>
    <w:p w:rsidR="00F148FE" w:rsidRPr="002458EC" w:rsidRDefault="00F148FE" w:rsidP="00F148FE">
      <w:pPr>
        <w:spacing w:after="0" w:line="240" w:lineRule="auto"/>
        <w:ind w:left="360"/>
        <w:jc w:val="center"/>
        <w:rPr>
          <w:rFonts w:cstheme="minorHAnsi"/>
          <w:i/>
          <w:sz w:val="28"/>
          <w:szCs w:val="28"/>
        </w:rPr>
      </w:pPr>
      <w:r w:rsidRPr="002458EC">
        <w:rPr>
          <w:rFonts w:cstheme="minorHAnsi"/>
          <w:i/>
          <w:sz w:val="28"/>
          <w:szCs w:val="28"/>
        </w:rPr>
        <w:t>Making space for change to happen</w:t>
      </w:r>
      <w:r>
        <w:rPr>
          <w:rFonts w:cstheme="minorHAnsi"/>
          <w:i/>
          <w:sz w:val="28"/>
          <w:szCs w:val="28"/>
        </w:rPr>
        <w:t>(*)</w:t>
      </w:r>
    </w:p>
    <w:p w:rsidR="00F148FE" w:rsidRDefault="00F148FE" w:rsidP="00F148FE">
      <w:pPr>
        <w:spacing w:after="0" w:line="240" w:lineRule="auto"/>
        <w:ind w:left="360"/>
        <w:rPr>
          <w:rFonts w:cstheme="minorHAnsi"/>
          <w:b/>
          <w:sz w:val="28"/>
          <w:szCs w:val="28"/>
        </w:rPr>
      </w:pPr>
    </w:p>
    <w:p w:rsidR="00F148FE" w:rsidRPr="002458EC" w:rsidRDefault="00F148FE" w:rsidP="00F148FE">
      <w:pPr>
        <w:pStyle w:val="ListParagraph"/>
        <w:numPr>
          <w:ilvl w:val="0"/>
          <w:numId w:val="1"/>
        </w:numPr>
        <w:spacing w:after="0" w:line="240" w:lineRule="auto"/>
        <w:rPr>
          <w:rFonts w:cstheme="minorHAnsi"/>
          <w:szCs w:val="28"/>
        </w:rPr>
      </w:pPr>
      <w:r w:rsidRPr="002458EC">
        <w:rPr>
          <w:rFonts w:cstheme="minorHAnsi"/>
          <w:szCs w:val="28"/>
        </w:rPr>
        <w:t>Column I, Activity – List all the “directions” you run in: yoga, church, job, kids’ activities, parties, gardening, housecleaning, bargain hunting, cooking, groceries.</w:t>
      </w:r>
    </w:p>
    <w:p w:rsidR="00F148FE" w:rsidRPr="002458EC" w:rsidRDefault="00F148FE" w:rsidP="00F148FE">
      <w:pPr>
        <w:pStyle w:val="ListParagraph"/>
        <w:numPr>
          <w:ilvl w:val="1"/>
          <w:numId w:val="1"/>
        </w:numPr>
        <w:spacing w:after="0" w:line="240" w:lineRule="auto"/>
        <w:rPr>
          <w:rFonts w:cstheme="minorHAnsi"/>
          <w:szCs w:val="28"/>
        </w:rPr>
      </w:pPr>
      <w:r w:rsidRPr="002458EC">
        <w:rPr>
          <w:rFonts w:cstheme="minorHAnsi"/>
          <w:szCs w:val="28"/>
        </w:rPr>
        <w:t>Imagine a typical work day – list 3-5 things you do routinely</w:t>
      </w:r>
    </w:p>
    <w:p w:rsidR="00F148FE" w:rsidRPr="002458EC" w:rsidRDefault="00F148FE" w:rsidP="00F148FE">
      <w:pPr>
        <w:pStyle w:val="ListParagraph"/>
        <w:numPr>
          <w:ilvl w:val="1"/>
          <w:numId w:val="1"/>
        </w:numPr>
        <w:spacing w:after="0" w:line="240" w:lineRule="auto"/>
        <w:rPr>
          <w:rFonts w:cstheme="minorHAnsi"/>
          <w:szCs w:val="28"/>
        </w:rPr>
      </w:pPr>
      <w:r w:rsidRPr="002458EC">
        <w:rPr>
          <w:rFonts w:cstheme="minorHAnsi"/>
          <w:szCs w:val="28"/>
        </w:rPr>
        <w:t>Imagine a typical weekend – list 3-5 things you do routinely</w:t>
      </w:r>
    </w:p>
    <w:p w:rsidR="00F148FE" w:rsidRPr="002458EC" w:rsidRDefault="00F148FE" w:rsidP="00F148FE">
      <w:pPr>
        <w:pStyle w:val="ListParagraph"/>
        <w:numPr>
          <w:ilvl w:val="1"/>
          <w:numId w:val="1"/>
        </w:numPr>
        <w:spacing w:after="0" w:line="240" w:lineRule="auto"/>
        <w:rPr>
          <w:rFonts w:cstheme="minorHAnsi"/>
          <w:szCs w:val="28"/>
        </w:rPr>
      </w:pPr>
      <w:r w:rsidRPr="002458EC">
        <w:rPr>
          <w:rFonts w:cstheme="minorHAnsi"/>
          <w:szCs w:val="28"/>
        </w:rPr>
        <w:t>Imagine a family holiday, vacation, neighborhood event, …</w:t>
      </w:r>
    </w:p>
    <w:p w:rsidR="00F148FE" w:rsidRPr="002458EC" w:rsidRDefault="00F148FE" w:rsidP="00F148FE">
      <w:pPr>
        <w:pStyle w:val="ListParagraph"/>
        <w:numPr>
          <w:ilvl w:val="0"/>
          <w:numId w:val="1"/>
        </w:numPr>
        <w:spacing w:after="0" w:line="240" w:lineRule="auto"/>
        <w:rPr>
          <w:rFonts w:cstheme="minorHAnsi"/>
          <w:szCs w:val="28"/>
        </w:rPr>
      </w:pPr>
      <w:r w:rsidRPr="002458EC">
        <w:rPr>
          <w:rFonts w:cstheme="minorHAnsi"/>
          <w:szCs w:val="28"/>
        </w:rPr>
        <w:t xml:space="preserve">Column II, Justification – How do I justify spending time doing this? </w:t>
      </w:r>
    </w:p>
    <w:p w:rsidR="00F148FE" w:rsidRPr="002458EC" w:rsidRDefault="00F148FE" w:rsidP="00F148FE">
      <w:pPr>
        <w:pStyle w:val="ListParagraph"/>
        <w:numPr>
          <w:ilvl w:val="1"/>
          <w:numId w:val="1"/>
        </w:numPr>
        <w:spacing w:after="0" w:line="240" w:lineRule="auto"/>
        <w:rPr>
          <w:rFonts w:cstheme="minorHAnsi"/>
          <w:szCs w:val="28"/>
        </w:rPr>
      </w:pPr>
      <w:r w:rsidRPr="002458EC">
        <w:rPr>
          <w:rFonts w:cstheme="minorHAnsi"/>
          <w:szCs w:val="28"/>
        </w:rPr>
        <w:t>Example: Driving kid to soccer practice because “that’s what mothers do” or “that is the only quality time we have together”</w:t>
      </w:r>
    </w:p>
    <w:p w:rsidR="00F148FE" w:rsidRPr="002458EC" w:rsidRDefault="00F148FE" w:rsidP="00F148FE">
      <w:pPr>
        <w:pStyle w:val="ListParagraph"/>
        <w:numPr>
          <w:ilvl w:val="0"/>
          <w:numId w:val="1"/>
        </w:numPr>
        <w:spacing w:after="0" w:line="240" w:lineRule="auto"/>
        <w:rPr>
          <w:rFonts w:cstheme="minorHAnsi"/>
          <w:szCs w:val="28"/>
        </w:rPr>
      </w:pPr>
      <w:r w:rsidRPr="002458EC">
        <w:rPr>
          <w:rFonts w:cstheme="minorHAnsi"/>
          <w:szCs w:val="28"/>
        </w:rPr>
        <w:t>Column III, Whose Values – Does this reflect a value of yours OR of mom, dad, partner, society, boss, family tradition</w:t>
      </w:r>
      <w:r>
        <w:rPr>
          <w:rFonts w:cstheme="minorHAnsi"/>
          <w:szCs w:val="28"/>
        </w:rPr>
        <w:t>, old habit and you don't know</w:t>
      </w:r>
      <w:r w:rsidRPr="002458EC">
        <w:rPr>
          <w:rFonts w:cstheme="minorHAnsi"/>
          <w:szCs w:val="28"/>
        </w:rPr>
        <w:t>.</w:t>
      </w:r>
    </w:p>
    <w:p w:rsidR="00F148FE" w:rsidRPr="002458EC" w:rsidRDefault="00F148FE" w:rsidP="00F148FE">
      <w:pPr>
        <w:pStyle w:val="ListParagraph"/>
        <w:numPr>
          <w:ilvl w:val="1"/>
          <w:numId w:val="1"/>
        </w:numPr>
        <w:spacing w:after="0" w:line="240" w:lineRule="auto"/>
        <w:rPr>
          <w:rFonts w:cstheme="minorHAnsi"/>
          <w:szCs w:val="28"/>
        </w:rPr>
      </w:pPr>
      <w:r w:rsidRPr="002458EC">
        <w:rPr>
          <w:rFonts w:cstheme="minorHAnsi"/>
          <w:szCs w:val="28"/>
        </w:rPr>
        <w:t>Place and M or a T in the third column</w:t>
      </w:r>
    </w:p>
    <w:p w:rsidR="00F148FE" w:rsidRPr="002458EC" w:rsidRDefault="00F148FE" w:rsidP="00F148FE">
      <w:pPr>
        <w:spacing w:after="0" w:line="240" w:lineRule="auto"/>
        <w:ind w:left="360"/>
        <w:rPr>
          <w:rFonts w:cstheme="minorHAnsi"/>
          <w:b/>
          <w:sz w:val="28"/>
          <w:szCs w:val="28"/>
        </w:rPr>
      </w:pPr>
    </w:p>
    <w:tbl>
      <w:tblPr>
        <w:tblStyle w:val="TableGrid"/>
        <w:tblW w:w="10548" w:type="dxa"/>
        <w:tblLook w:val="04A0"/>
      </w:tblPr>
      <w:tblGrid>
        <w:gridCol w:w="2988"/>
        <w:gridCol w:w="4050"/>
        <w:gridCol w:w="3510"/>
      </w:tblGrid>
      <w:tr w:rsidR="00F148FE" w:rsidRPr="002458EC" w:rsidTr="002D322A">
        <w:tc>
          <w:tcPr>
            <w:tcW w:w="2988" w:type="dxa"/>
          </w:tcPr>
          <w:p w:rsidR="00F148FE" w:rsidRDefault="00F148FE" w:rsidP="002D322A">
            <w:pPr>
              <w:jc w:val="center"/>
              <w:rPr>
                <w:rFonts w:cstheme="minorHAnsi"/>
                <w:b/>
                <w:sz w:val="28"/>
                <w:szCs w:val="28"/>
              </w:rPr>
            </w:pPr>
          </w:p>
          <w:p w:rsidR="00F148FE" w:rsidRPr="002458EC" w:rsidRDefault="00F148FE" w:rsidP="002D322A">
            <w:pPr>
              <w:jc w:val="center"/>
              <w:rPr>
                <w:rFonts w:cstheme="minorHAnsi"/>
                <w:b/>
                <w:sz w:val="28"/>
                <w:szCs w:val="28"/>
              </w:rPr>
            </w:pPr>
            <w:r>
              <w:rPr>
                <w:rFonts w:cstheme="minorHAnsi"/>
                <w:b/>
                <w:sz w:val="28"/>
                <w:szCs w:val="28"/>
              </w:rPr>
              <w:t>ACTIVITY</w:t>
            </w:r>
          </w:p>
        </w:tc>
        <w:tc>
          <w:tcPr>
            <w:tcW w:w="4050" w:type="dxa"/>
          </w:tcPr>
          <w:p w:rsidR="00F148FE" w:rsidRDefault="00F148FE" w:rsidP="002D322A">
            <w:pPr>
              <w:jc w:val="center"/>
              <w:rPr>
                <w:rFonts w:cstheme="minorHAnsi"/>
                <w:b/>
                <w:sz w:val="28"/>
                <w:szCs w:val="28"/>
              </w:rPr>
            </w:pPr>
          </w:p>
          <w:p w:rsidR="00F148FE" w:rsidRPr="002458EC" w:rsidRDefault="00F148FE" w:rsidP="002D322A">
            <w:pPr>
              <w:jc w:val="center"/>
              <w:rPr>
                <w:rFonts w:cstheme="minorHAnsi"/>
                <w:b/>
                <w:sz w:val="28"/>
                <w:szCs w:val="28"/>
              </w:rPr>
            </w:pPr>
            <w:r>
              <w:rPr>
                <w:rFonts w:cstheme="minorHAnsi"/>
                <w:b/>
                <w:sz w:val="28"/>
                <w:szCs w:val="28"/>
              </w:rPr>
              <w:t>JUSTIFICATION</w:t>
            </w:r>
          </w:p>
        </w:tc>
        <w:tc>
          <w:tcPr>
            <w:tcW w:w="3510" w:type="dxa"/>
          </w:tcPr>
          <w:p w:rsidR="00F148FE" w:rsidRDefault="00F148FE" w:rsidP="002D322A">
            <w:pPr>
              <w:jc w:val="center"/>
              <w:rPr>
                <w:rFonts w:cstheme="minorHAnsi"/>
                <w:b/>
                <w:sz w:val="28"/>
                <w:szCs w:val="28"/>
              </w:rPr>
            </w:pPr>
            <w:r>
              <w:rPr>
                <w:rFonts w:cstheme="minorHAnsi"/>
                <w:b/>
                <w:sz w:val="28"/>
                <w:szCs w:val="28"/>
              </w:rPr>
              <w:t>WHOSE VALUE is this:</w:t>
            </w:r>
          </w:p>
          <w:p w:rsidR="00F148FE" w:rsidRPr="002458EC" w:rsidRDefault="00F148FE" w:rsidP="002D322A">
            <w:pPr>
              <w:jc w:val="center"/>
              <w:rPr>
                <w:rFonts w:cstheme="minorHAnsi"/>
                <w:b/>
                <w:sz w:val="28"/>
                <w:szCs w:val="28"/>
              </w:rPr>
            </w:pPr>
            <w:r>
              <w:rPr>
                <w:rFonts w:cstheme="minorHAnsi"/>
                <w:b/>
                <w:sz w:val="28"/>
                <w:szCs w:val="28"/>
              </w:rPr>
              <w:t>MINE or THEIRS</w:t>
            </w:r>
          </w:p>
        </w:tc>
      </w:tr>
      <w:tr w:rsidR="00F148FE" w:rsidTr="002D322A">
        <w:tc>
          <w:tcPr>
            <w:tcW w:w="2988" w:type="dxa"/>
          </w:tcPr>
          <w:p w:rsidR="00F148FE" w:rsidRDefault="00F148FE" w:rsidP="002D322A">
            <w:pPr>
              <w:rPr>
                <w:rFonts w:cstheme="minorHAnsi"/>
                <w:sz w:val="28"/>
                <w:szCs w:val="28"/>
              </w:rPr>
            </w:pPr>
          </w:p>
        </w:tc>
        <w:tc>
          <w:tcPr>
            <w:tcW w:w="4050" w:type="dxa"/>
          </w:tcPr>
          <w:p w:rsidR="00F148FE" w:rsidRDefault="00F148FE" w:rsidP="002D322A">
            <w:pPr>
              <w:rPr>
                <w:rFonts w:cstheme="minorHAnsi"/>
                <w:sz w:val="28"/>
                <w:szCs w:val="28"/>
              </w:rPr>
            </w:pPr>
          </w:p>
        </w:tc>
        <w:tc>
          <w:tcPr>
            <w:tcW w:w="3510" w:type="dxa"/>
          </w:tcPr>
          <w:p w:rsidR="00F148FE" w:rsidRDefault="00F148FE" w:rsidP="002D322A">
            <w:pPr>
              <w:rPr>
                <w:rFonts w:cstheme="minorHAnsi"/>
                <w:sz w:val="28"/>
                <w:szCs w:val="28"/>
              </w:rPr>
            </w:pPr>
          </w:p>
        </w:tc>
      </w:tr>
      <w:tr w:rsidR="00F148FE" w:rsidTr="002D322A">
        <w:tc>
          <w:tcPr>
            <w:tcW w:w="2988" w:type="dxa"/>
          </w:tcPr>
          <w:p w:rsidR="00F148FE" w:rsidRDefault="00F148FE" w:rsidP="002D322A">
            <w:pPr>
              <w:rPr>
                <w:rFonts w:cstheme="minorHAnsi"/>
                <w:sz w:val="28"/>
                <w:szCs w:val="28"/>
              </w:rPr>
            </w:pPr>
          </w:p>
        </w:tc>
        <w:tc>
          <w:tcPr>
            <w:tcW w:w="4050" w:type="dxa"/>
          </w:tcPr>
          <w:p w:rsidR="00F148FE" w:rsidRDefault="00F148FE" w:rsidP="002D322A">
            <w:pPr>
              <w:rPr>
                <w:rFonts w:cstheme="minorHAnsi"/>
                <w:sz w:val="28"/>
                <w:szCs w:val="28"/>
              </w:rPr>
            </w:pPr>
          </w:p>
        </w:tc>
        <w:tc>
          <w:tcPr>
            <w:tcW w:w="3510" w:type="dxa"/>
          </w:tcPr>
          <w:p w:rsidR="00F148FE" w:rsidRDefault="00F148FE" w:rsidP="002D322A">
            <w:pPr>
              <w:rPr>
                <w:rFonts w:cstheme="minorHAnsi"/>
                <w:sz w:val="28"/>
                <w:szCs w:val="28"/>
              </w:rPr>
            </w:pPr>
          </w:p>
        </w:tc>
      </w:tr>
      <w:tr w:rsidR="00F148FE" w:rsidTr="002D322A">
        <w:tc>
          <w:tcPr>
            <w:tcW w:w="2988" w:type="dxa"/>
          </w:tcPr>
          <w:p w:rsidR="00F148FE" w:rsidRDefault="00F148FE" w:rsidP="002D322A">
            <w:pPr>
              <w:rPr>
                <w:rFonts w:cstheme="minorHAnsi"/>
                <w:sz w:val="28"/>
                <w:szCs w:val="28"/>
              </w:rPr>
            </w:pPr>
          </w:p>
        </w:tc>
        <w:tc>
          <w:tcPr>
            <w:tcW w:w="4050" w:type="dxa"/>
          </w:tcPr>
          <w:p w:rsidR="00F148FE" w:rsidRDefault="00F148FE" w:rsidP="002D322A">
            <w:pPr>
              <w:rPr>
                <w:rFonts w:cstheme="minorHAnsi"/>
                <w:sz w:val="28"/>
                <w:szCs w:val="28"/>
              </w:rPr>
            </w:pPr>
          </w:p>
        </w:tc>
        <w:tc>
          <w:tcPr>
            <w:tcW w:w="3510" w:type="dxa"/>
          </w:tcPr>
          <w:p w:rsidR="00F148FE" w:rsidRDefault="00F148FE" w:rsidP="002D322A">
            <w:pPr>
              <w:rPr>
                <w:rFonts w:cstheme="minorHAnsi"/>
                <w:sz w:val="28"/>
                <w:szCs w:val="28"/>
              </w:rPr>
            </w:pPr>
          </w:p>
        </w:tc>
      </w:tr>
      <w:tr w:rsidR="00F148FE" w:rsidTr="002D322A">
        <w:tc>
          <w:tcPr>
            <w:tcW w:w="2988" w:type="dxa"/>
          </w:tcPr>
          <w:p w:rsidR="00F148FE" w:rsidRDefault="00F148FE" w:rsidP="002D322A">
            <w:pPr>
              <w:rPr>
                <w:rFonts w:cstheme="minorHAnsi"/>
                <w:sz w:val="28"/>
                <w:szCs w:val="28"/>
              </w:rPr>
            </w:pPr>
          </w:p>
        </w:tc>
        <w:tc>
          <w:tcPr>
            <w:tcW w:w="4050" w:type="dxa"/>
          </w:tcPr>
          <w:p w:rsidR="00F148FE" w:rsidRDefault="00F148FE" w:rsidP="002D322A">
            <w:pPr>
              <w:rPr>
                <w:rFonts w:cstheme="minorHAnsi"/>
                <w:sz w:val="28"/>
                <w:szCs w:val="28"/>
              </w:rPr>
            </w:pPr>
          </w:p>
        </w:tc>
        <w:tc>
          <w:tcPr>
            <w:tcW w:w="3510" w:type="dxa"/>
          </w:tcPr>
          <w:p w:rsidR="00F148FE" w:rsidRDefault="00F148FE" w:rsidP="002D322A">
            <w:pPr>
              <w:rPr>
                <w:rFonts w:cstheme="minorHAnsi"/>
                <w:sz w:val="28"/>
                <w:szCs w:val="28"/>
              </w:rPr>
            </w:pPr>
          </w:p>
        </w:tc>
      </w:tr>
      <w:tr w:rsidR="00F148FE" w:rsidTr="002D322A">
        <w:tc>
          <w:tcPr>
            <w:tcW w:w="2988" w:type="dxa"/>
          </w:tcPr>
          <w:p w:rsidR="00F148FE" w:rsidRDefault="00F148FE" w:rsidP="002D322A">
            <w:pPr>
              <w:rPr>
                <w:rFonts w:cstheme="minorHAnsi"/>
                <w:sz w:val="28"/>
                <w:szCs w:val="28"/>
              </w:rPr>
            </w:pPr>
          </w:p>
        </w:tc>
        <w:tc>
          <w:tcPr>
            <w:tcW w:w="4050" w:type="dxa"/>
          </w:tcPr>
          <w:p w:rsidR="00F148FE" w:rsidRDefault="00F148FE" w:rsidP="002D322A">
            <w:pPr>
              <w:rPr>
                <w:rFonts w:cstheme="minorHAnsi"/>
                <w:sz w:val="28"/>
                <w:szCs w:val="28"/>
              </w:rPr>
            </w:pPr>
          </w:p>
        </w:tc>
        <w:tc>
          <w:tcPr>
            <w:tcW w:w="3510" w:type="dxa"/>
          </w:tcPr>
          <w:p w:rsidR="00F148FE" w:rsidRDefault="00F148FE" w:rsidP="002D322A">
            <w:pPr>
              <w:rPr>
                <w:rFonts w:cstheme="minorHAnsi"/>
                <w:sz w:val="28"/>
                <w:szCs w:val="28"/>
              </w:rPr>
            </w:pPr>
          </w:p>
        </w:tc>
      </w:tr>
      <w:tr w:rsidR="00F148FE" w:rsidTr="002D322A">
        <w:tc>
          <w:tcPr>
            <w:tcW w:w="2988" w:type="dxa"/>
          </w:tcPr>
          <w:p w:rsidR="00F148FE" w:rsidRDefault="00F148FE" w:rsidP="002D322A">
            <w:pPr>
              <w:rPr>
                <w:rFonts w:cstheme="minorHAnsi"/>
                <w:sz w:val="28"/>
                <w:szCs w:val="28"/>
              </w:rPr>
            </w:pPr>
          </w:p>
        </w:tc>
        <w:tc>
          <w:tcPr>
            <w:tcW w:w="4050" w:type="dxa"/>
          </w:tcPr>
          <w:p w:rsidR="00F148FE" w:rsidRDefault="00F148FE" w:rsidP="002D322A">
            <w:pPr>
              <w:rPr>
                <w:rFonts w:cstheme="minorHAnsi"/>
                <w:sz w:val="28"/>
                <w:szCs w:val="28"/>
              </w:rPr>
            </w:pPr>
          </w:p>
        </w:tc>
        <w:tc>
          <w:tcPr>
            <w:tcW w:w="3510" w:type="dxa"/>
          </w:tcPr>
          <w:p w:rsidR="00F148FE" w:rsidRDefault="00F148FE" w:rsidP="002D322A">
            <w:pPr>
              <w:rPr>
                <w:rFonts w:cstheme="minorHAnsi"/>
                <w:sz w:val="28"/>
                <w:szCs w:val="28"/>
              </w:rPr>
            </w:pPr>
          </w:p>
        </w:tc>
      </w:tr>
      <w:tr w:rsidR="00F148FE" w:rsidTr="002D322A">
        <w:tc>
          <w:tcPr>
            <w:tcW w:w="2988" w:type="dxa"/>
          </w:tcPr>
          <w:p w:rsidR="00F148FE" w:rsidRDefault="00F148FE" w:rsidP="002D322A">
            <w:pPr>
              <w:rPr>
                <w:rFonts w:cstheme="minorHAnsi"/>
                <w:sz w:val="28"/>
                <w:szCs w:val="28"/>
              </w:rPr>
            </w:pPr>
          </w:p>
        </w:tc>
        <w:tc>
          <w:tcPr>
            <w:tcW w:w="4050" w:type="dxa"/>
          </w:tcPr>
          <w:p w:rsidR="00F148FE" w:rsidRDefault="00F148FE" w:rsidP="002D322A">
            <w:pPr>
              <w:rPr>
                <w:rFonts w:cstheme="minorHAnsi"/>
                <w:sz w:val="28"/>
                <w:szCs w:val="28"/>
              </w:rPr>
            </w:pPr>
          </w:p>
        </w:tc>
        <w:tc>
          <w:tcPr>
            <w:tcW w:w="3510" w:type="dxa"/>
          </w:tcPr>
          <w:p w:rsidR="00F148FE" w:rsidRDefault="00F148FE" w:rsidP="002D322A">
            <w:pPr>
              <w:rPr>
                <w:rFonts w:cstheme="minorHAnsi"/>
                <w:sz w:val="28"/>
                <w:szCs w:val="28"/>
              </w:rPr>
            </w:pPr>
          </w:p>
        </w:tc>
      </w:tr>
    </w:tbl>
    <w:p w:rsidR="00F148FE" w:rsidRDefault="00F148FE" w:rsidP="00F148FE">
      <w:pPr>
        <w:spacing w:after="0" w:line="240" w:lineRule="auto"/>
        <w:rPr>
          <w:rFonts w:cstheme="minorHAnsi"/>
          <w:sz w:val="28"/>
          <w:szCs w:val="28"/>
        </w:rPr>
      </w:pPr>
    </w:p>
    <w:p w:rsidR="00F148FE" w:rsidRDefault="00F148FE" w:rsidP="00F148FE">
      <w:pPr>
        <w:spacing w:after="0" w:line="240" w:lineRule="auto"/>
        <w:rPr>
          <w:rFonts w:cstheme="minorHAnsi"/>
          <w:szCs w:val="28"/>
        </w:rPr>
      </w:pPr>
      <w:r w:rsidRPr="000B7F68">
        <w:rPr>
          <w:rFonts w:cstheme="minorHAnsi"/>
          <w:szCs w:val="28"/>
        </w:rPr>
        <w:t>Now complete the second table on a new sheet of paper. In the first column, list each activity from the first sheet that you do because "they" value it. Then, before you consider this activity crazy, let your imagination run wild! List one or more steps you could take toward eliminating each activity from your life - or - keeping the part of the activity that you DO value, and releasing the part you don't.</w:t>
      </w:r>
      <w:r>
        <w:rPr>
          <w:rFonts w:cstheme="minorHAnsi"/>
          <w:szCs w:val="28"/>
        </w:rPr>
        <w:t xml:space="preserve"> A few ideas:</w:t>
      </w:r>
    </w:p>
    <w:p w:rsidR="00F148FE" w:rsidRPr="000B7F68" w:rsidRDefault="00F148FE" w:rsidP="00F148FE">
      <w:pPr>
        <w:spacing w:after="0" w:line="240" w:lineRule="auto"/>
        <w:rPr>
          <w:rFonts w:cstheme="minorHAnsi"/>
          <w:szCs w:val="28"/>
        </w:rPr>
      </w:pPr>
    </w:p>
    <w:p w:rsidR="00F148FE" w:rsidRPr="000B7F68" w:rsidRDefault="00F148FE" w:rsidP="00F148FE">
      <w:pPr>
        <w:pStyle w:val="ListParagraph"/>
        <w:numPr>
          <w:ilvl w:val="0"/>
          <w:numId w:val="2"/>
        </w:numPr>
        <w:spacing w:after="0" w:line="240" w:lineRule="auto"/>
        <w:rPr>
          <w:rFonts w:cstheme="minorHAnsi"/>
          <w:szCs w:val="28"/>
        </w:rPr>
      </w:pPr>
      <w:r w:rsidRPr="000B7F68">
        <w:rPr>
          <w:rFonts w:cstheme="minorHAnsi"/>
          <w:szCs w:val="28"/>
        </w:rPr>
        <w:t>You value healthy meals; you hate cooking; sometimes buy ready-made food or trade another's cooking skills for your photography talen</w:t>
      </w:r>
      <w:r>
        <w:rPr>
          <w:rFonts w:cstheme="minorHAnsi"/>
          <w:szCs w:val="28"/>
        </w:rPr>
        <w:t>t</w:t>
      </w:r>
    </w:p>
    <w:p w:rsidR="00F148FE" w:rsidRPr="000B7F68" w:rsidRDefault="00F148FE" w:rsidP="00F148FE">
      <w:pPr>
        <w:pStyle w:val="ListParagraph"/>
        <w:numPr>
          <w:ilvl w:val="0"/>
          <w:numId w:val="2"/>
        </w:numPr>
        <w:spacing w:after="0" w:line="240" w:lineRule="auto"/>
        <w:rPr>
          <w:rFonts w:cstheme="minorHAnsi"/>
          <w:szCs w:val="28"/>
        </w:rPr>
      </w:pPr>
      <w:r w:rsidRPr="000B7F68">
        <w:rPr>
          <w:rFonts w:cstheme="minorHAnsi"/>
          <w:szCs w:val="28"/>
        </w:rPr>
        <w:t>You value children's group activities; you hate driving; find a car-pooling parent</w:t>
      </w:r>
    </w:p>
    <w:p w:rsidR="00F148FE" w:rsidRDefault="00F148FE" w:rsidP="00F148FE">
      <w:pPr>
        <w:spacing w:after="0" w:line="240" w:lineRule="auto"/>
        <w:rPr>
          <w:rFonts w:cstheme="minorHAnsi"/>
          <w:sz w:val="28"/>
          <w:szCs w:val="28"/>
        </w:rPr>
      </w:pPr>
    </w:p>
    <w:tbl>
      <w:tblPr>
        <w:tblStyle w:val="TableGrid"/>
        <w:tblW w:w="0" w:type="auto"/>
        <w:tblLook w:val="04A0"/>
      </w:tblPr>
      <w:tblGrid>
        <w:gridCol w:w="5508"/>
        <w:gridCol w:w="5508"/>
      </w:tblGrid>
      <w:tr w:rsidR="00F148FE" w:rsidRPr="002458EC" w:rsidTr="002D322A">
        <w:tc>
          <w:tcPr>
            <w:tcW w:w="5508" w:type="dxa"/>
          </w:tcPr>
          <w:p w:rsidR="00F148FE" w:rsidRPr="002458EC" w:rsidRDefault="00F148FE" w:rsidP="002D322A">
            <w:pPr>
              <w:jc w:val="center"/>
              <w:rPr>
                <w:rFonts w:cstheme="minorHAnsi"/>
                <w:b/>
                <w:sz w:val="28"/>
                <w:szCs w:val="28"/>
              </w:rPr>
            </w:pPr>
            <w:r w:rsidRPr="002458EC">
              <w:rPr>
                <w:rFonts w:cstheme="minorHAnsi"/>
                <w:b/>
                <w:sz w:val="28"/>
                <w:szCs w:val="28"/>
              </w:rPr>
              <w:t>LIST EACH ACTIVITY THAT IS "THEIRS"</w:t>
            </w:r>
          </w:p>
        </w:tc>
        <w:tc>
          <w:tcPr>
            <w:tcW w:w="5508" w:type="dxa"/>
          </w:tcPr>
          <w:p w:rsidR="00F148FE" w:rsidRPr="002458EC" w:rsidRDefault="00F148FE" w:rsidP="002D322A">
            <w:pPr>
              <w:jc w:val="center"/>
              <w:rPr>
                <w:rFonts w:cstheme="minorHAnsi"/>
                <w:b/>
                <w:sz w:val="28"/>
                <w:szCs w:val="28"/>
              </w:rPr>
            </w:pPr>
            <w:r w:rsidRPr="002458EC">
              <w:rPr>
                <w:rFonts w:cstheme="minorHAnsi"/>
                <w:b/>
                <w:sz w:val="28"/>
                <w:szCs w:val="28"/>
              </w:rPr>
              <w:t>HOW TO ELIMINATE THESE ACTIVITIES</w:t>
            </w:r>
          </w:p>
        </w:tc>
      </w:tr>
      <w:tr w:rsidR="00F148FE" w:rsidTr="002D322A">
        <w:tc>
          <w:tcPr>
            <w:tcW w:w="5508" w:type="dxa"/>
          </w:tcPr>
          <w:p w:rsidR="00F148FE" w:rsidRDefault="00F148FE" w:rsidP="002D322A">
            <w:pPr>
              <w:rPr>
                <w:rFonts w:cstheme="minorHAnsi"/>
                <w:sz w:val="28"/>
                <w:szCs w:val="28"/>
              </w:rPr>
            </w:pPr>
          </w:p>
        </w:tc>
        <w:tc>
          <w:tcPr>
            <w:tcW w:w="5508" w:type="dxa"/>
          </w:tcPr>
          <w:p w:rsidR="00F148FE" w:rsidRDefault="00F148FE" w:rsidP="002D322A">
            <w:pPr>
              <w:rPr>
                <w:rFonts w:cstheme="minorHAnsi"/>
                <w:sz w:val="28"/>
                <w:szCs w:val="28"/>
              </w:rPr>
            </w:pPr>
          </w:p>
        </w:tc>
      </w:tr>
      <w:tr w:rsidR="00F148FE" w:rsidTr="002D322A">
        <w:tc>
          <w:tcPr>
            <w:tcW w:w="5508" w:type="dxa"/>
          </w:tcPr>
          <w:p w:rsidR="00F148FE" w:rsidRDefault="00F148FE" w:rsidP="002D322A">
            <w:pPr>
              <w:rPr>
                <w:rFonts w:cstheme="minorHAnsi"/>
                <w:sz w:val="28"/>
                <w:szCs w:val="28"/>
              </w:rPr>
            </w:pPr>
          </w:p>
        </w:tc>
        <w:tc>
          <w:tcPr>
            <w:tcW w:w="5508" w:type="dxa"/>
          </w:tcPr>
          <w:p w:rsidR="00F148FE" w:rsidRDefault="00F148FE" w:rsidP="002D322A">
            <w:pPr>
              <w:rPr>
                <w:rFonts w:cstheme="minorHAnsi"/>
                <w:sz w:val="28"/>
                <w:szCs w:val="28"/>
              </w:rPr>
            </w:pPr>
          </w:p>
        </w:tc>
      </w:tr>
      <w:tr w:rsidR="00F148FE" w:rsidTr="002D322A">
        <w:tc>
          <w:tcPr>
            <w:tcW w:w="5508" w:type="dxa"/>
          </w:tcPr>
          <w:p w:rsidR="00F148FE" w:rsidRDefault="00F148FE" w:rsidP="002D322A">
            <w:pPr>
              <w:rPr>
                <w:rFonts w:cstheme="minorHAnsi"/>
                <w:sz w:val="28"/>
                <w:szCs w:val="28"/>
              </w:rPr>
            </w:pPr>
          </w:p>
        </w:tc>
        <w:tc>
          <w:tcPr>
            <w:tcW w:w="5508" w:type="dxa"/>
          </w:tcPr>
          <w:p w:rsidR="00F148FE" w:rsidRDefault="00F148FE" w:rsidP="002D322A">
            <w:pPr>
              <w:rPr>
                <w:rFonts w:cstheme="minorHAnsi"/>
                <w:sz w:val="28"/>
                <w:szCs w:val="28"/>
              </w:rPr>
            </w:pPr>
          </w:p>
        </w:tc>
      </w:tr>
      <w:tr w:rsidR="00F148FE" w:rsidTr="002D322A">
        <w:tc>
          <w:tcPr>
            <w:tcW w:w="5508" w:type="dxa"/>
          </w:tcPr>
          <w:p w:rsidR="00F148FE" w:rsidRDefault="00F148FE" w:rsidP="002D322A">
            <w:pPr>
              <w:rPr>
                <w:rFonts w:cstheme="minorHAnsi"/>
                <w:sz w:val="28"/>
                <w:szCs w:val="28"/>
              </w:rPr>
            </w:pPr>
          </w:p>
        </w:tc>
        <w:tc>
          <w:tcPr>
            <w:tcW w:w="5508" w:type="dxa"/>
          </w:tcPr>
          <w:p w:rsidR="00F148FE" w:rsidRDefault="00F148FE" w:rsidP="002D322A">
            <w:pPr>
              <w:rPr>
                <w:rFonts w:cstheme="minorHAnsi"/>
                <w:sz w:val="28"/>
                <w:szCs w:val="28"/>
              </w:rPr>
            </w:pPr>
          </w:p>
        </w:tc>
      </w:tr>
      <w:tr w:rsidR="00F148FE" w:rsidTr="002D322A">
        <w:tc>
          <w:tcPr>
            <w:tcW w:w="5508" w:type="dxa"/>
          </w:tcPr>
          <w:p w:rsidR="00F148FE" w:rsidRDefault="00F148FE" w:rsidP="002D322A">
            <w:pPr>
              <w:rPr>
                <w:rFonts w:cstheme="minorHAnsi"/>
                <w:sz w:val="28"/>
                <w:szCs w:val="28"/>
              </w:rPr>
            </w:pPr>
          </w:p>
        </w:tc>
        <w:tc>
          <w:tcPr>
            <w:tcW w:w="5508" w:type="dxa"/>
          </w:tcPr>
          <w:p w:rsidR="00F148FE" w:rsidRDefault="00F148FE" w:rsidP="002D322A">
            <w:pPr>
              <w:rPr>
                <w:rFonts w:cstheme="minorHAnsi"/>
                <w:sz w:val="28"/>
                <w:szCs w:val="28"/>
              </w:rPr>
            </w:pPr>
          </w:p>
        </w:tc>
      </w:tr>
      <w:tr w:rsidR="00F148FE" w:rsidTr="002D322A">
        <w:tc>
          <w:tcPr>
            <w:tcW w:w="5508" w:type="dxa"/>
          </w:tcPr>
          <w:p w:rsidR="00F148FE" w:rsidRDefault="00F148FE" w:rsidP="002D322A">
            <w:pPr>
              <w:rPr>
                <w:rFonts w:cstheme="minorHAnsi"/>
                <w:sz w:val="28"/>
                <w:szCs w:val="28"/>
              </w:rPr>
            </w:pPr>
          </w:p>
        </w:tc>
        <w:tc>
          <w:tcPr>
            <w:tcW w:w="5508" w:type="dxa"/>
          </w:tcPr>
          <w:p w:rsidR="00F148FE" w:rsidRDefault="00F148FE" w:rsidP="002D322A">
            <w:pPr>
              <w:rPr>
                <w:rFonts w:cstheme="minorHAnsi"/>
                <w:sz w:val="28"/>
                <w:szCs w:val="28"/>
              </w:rPr>
            </w:pPr>
          </w:p>
        </w:tc>
      </w:tr>
      <w:tr w:rsidR="00F148FE" w:rsidTr="002D322A">
        <w:tc>
          <w:tcPr>
            <w:tcW w:w="5508" w:type="dxa"/>
          </w:tcPr>
          <w:p w:rsidR="00F148FE" w:rsidRDefault="00F148FE" w:rsidP="002D322A">
            <w:pPr>
              <w:rPr>
                <w:rFonts w:cstheme="minorHAnsi"/>
                <w:sz w:val="28"/>
                <w:szCs w:val="28"/>
              </w:rPr>
            </w:pPr>
          </w:p>
        </w:tc>
        <w:tc>
          <w:tcPr>
            <w:tcW w:w="5508" w:type="dxa"/>
          </w:tcPr>
          <w:p w:rsidR="00F148FE" w:rsidRDefault="00F148FE" w:rsidP="002D322A">
            <w:pPr>
              <w:rPr>
                <w:rFonts w:cstheme="minorHAnsi"/>
                <w:sz w:val="28"/>
                <w:szCs w:val="28"/>
              </w:rPr>
            </w:pPr>
          </w:p>
        </w:tc>
      </w:tr>
      <w:tr w:rsidR="00F148FE" w:rsidTr="002D322A">
        <w:tc>
          <w:tcPr>
            <w:tcW w:w="5508" w:type="dxa"/>
          </w:tcPr>
          <w:p w:rsidR="00F148FE" w:rsidRDefault="00F148FE" w:rsidP="002D322A">
            <w:pPr>
              <w:rPr>
                <w:rFonts w:cstheme="minorHAnsi"/>
                <w:sz w:val="28"/>
                <w:szCs w:val="28"/>
              </w:rPr>
            </w:pPr>
          </w:p>
        </w:tc>
        <w:tc>
          <w:tcPr>
            <w:tcW w:w="5508" w:type="dxa"/>
          </w:tcPr>
          <w:p w:rsidR="00F148FE" w:rsidRDefault="00F148FE" w:rsidP="002D322A">
            <w:pPr>
              <w:rPr>
                <w:rFonts w:cstheme="minorHAnsi"/>
                <w:sz w:val="28"/>
                <w:szCs w:val="28"/>
              </w:rPr>
            </w:pPr>
          </w:p>
        </w:tc>
      </w:tr>
    </w:tbl>
    <w:p w:rsidR="00F148FE" w:rsidRPr="002458EC" w:rsidRDefault="00F148FE" w:rsidP="00F148FE">
      <w:pPr>
        <w:spacing w:after="0" w:line="240" w:lineRule="auto"/>
        <w:rPr>
          <w:rFonts w:cstheme="minorHAnsi"/>
          <w:sz w:val="28"/>
          <w:szCs w:val="28"/>
        </w:rPr>
      </w:pPr>
    </w:p>
    <w:p w:rsidR="00F148FE" w:rsidRDefault="00F148FE" w:rsidP="00F148FE">
      <w:pPr>
        <w:spacing w:after="0" w:line="240" w:lineRule="auto"/>
        <w:jc w:val="center"/>
        <w:rPr>
          <w:rFonts w:cstheme="minorHAnsi"/>
          <w:sz w:val="16"/>
          <w:szCs w:val="28"/>
        </w:rPr>
      </w:pPr>
    </w:p>
    <w:p w:rsidR="00980087" w:rsidRPr="00F148FE" w:rsidRDefault="00F148FE" w:rsidP="00F148FE">
      <w:pPr>
        <w:spacing w:after="0" w:line="240" w:lineRule="auto"/>
        <w:jc w:val="center"/>
        <w:rPr>
          <w:rFonts w:cstheme="minorHAnsi"/>
          <w:sz w:val="16"/>
          <w:szCs w:val="28"/>
        </w:rPr>
      </w:pPr>
      <w:r>
        <w:rPr>
          <w:rFonts w:cstheme="minorHAnsi"/>
          <w:sz w:val="16"/>
          <w:szCs w:val="28"/>
        </w:rPr>
        <w:t xml:space="preserve">(*) Idea adapted from Margaret </w:t>
      </w:r>
      <w:proofErr w:type="spellStart"/>
      <w:r>
        <w:rPr>
          <w:rFonts w:cstheme="minorHAnsi"/>
          <w:sz w:val="16"/>
          <w:szCs w:val="28"/>
        </w:rPr>
        <w:t>Lobenstine</w:t>
      </w:r>
      <w:proofErr w:type="spellEnd"/>
      <w:r>
        <w:rPr>
          <w:rFonts w:cstheme="minorHAnsi"/>
          <w:sz w:val="16"/>
          <w:szCs w:val="28"/>
        </w:rPr>
        <w:t xml:space="preserve"> in </w:t>
      </w:r>
      <w:r>
        <w:rPr>
          <w:rFonts w:cstheme="minorHAnsi"/>
          <w:i/>
          <w:sz w:val="16"/>
          <w:szCs w:val="28"/>
        </w:rPr>
        <w:t>The Renaissance Soul</w:t>
      </w:r>
    </w:p>
    <w:sectPr w:rsidR="00980087" w:rsidRPr="00F148FE" w:rsidSect="00B05ED0">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D2695"/>
    <w:multiLevelType w:val="hybridMultilevel"/>
    <w:tmpl w:val="97C25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91614F"/>
    <w:multiLevelType w:val="hybridMultilevel"/>
    <w:tmpl w:val="C28AC0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proofState w:spelling="clean"/>
  <w:defaultTabStop w:val="720"/>
  <w:drawingGridHorizontalSpacing w:val="110"/>
  <w:displayHorizontalDrawingGridEvery w:val="2"/>
  <w:characterSpacingControl w:val="doNotCompress"/>
  <w:compat/>
  <w:rsids>
    <w:rsidRoot w:val="00F148FE"/>
    <w:rsid w:val="00980087"/>
    <w:rsid w:val="00F148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8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48FE"/>
    <w:pPr>
      <w:ind w:left="720"/>
      <w:contextualSpacing/>
    </w:pPr>
  </w:style>
  <w:style w:type="table" w:styleId="TableGrid">
    <w:name w:val="Table Grid"/>
    <w:basedOn w:val="TableNormal"/>
    <w:uiPriority w:val="59"/>
    <w:rsid w:val="00F148F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251</Words>
  <Characters>1435</Characters>
  <Application>Microsoft Office Word</Application>
  <DocSecurity>0</DocSecurity>
  <Lines>11</Lines>
  <Paragraphs>3</Paragraphs>
  <ScaleCrop>false</ScaleCrop>
  <Company>Toshiba</Company>
  <LinksUpToDate>false</LinksUpToDate>
  <CharactersWithSpaces>1683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Jeanne</dc:creator>
  <cp:lastModifiedBy>Jeanne</cp:lastModifiedBy>
  <cp:revision>1</cp:revision>
  <dcterms:created xsi:type="dcterms:W3CDTF">2014-01-06T14:22:00Z</dcterms:created>
  <dcterms:modified xsi:type="dcterms:W3CDTF">2014-01-06T14:23:00Z</dcterms:modified>
</cp:coreProperties>
</file>